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BBE59" w14:textId="19AE194F" w:rsidR="004014EF" w:rsidRDefault="004014EF" w:rsidP="004014EF">
      <w:pPr>
        <w:pStyle w:val="1"/>
      </w:pPr>
      <w:r>
        <w:rPr>
          <w:rFonts w:hint="eastAsia"/>
        </w:rPr>
        <w:t>浮态计算</w:t>
      </w:r>
    </w:p>
    <w:p w14:paraId="7589B1DD" w14:textId="555562DB" w:rsidR="00825917" w:rsidRDefault="00825917" w:rsidP="00825917">
      <w:r>
        <w:rPr>
          <w:rFonts w:hint="eastAsia"/>
        </w:rPr>
        <w:t>1</w:t>
      </w:r>
      <w:r>
        <w:rPr>
          <w:rFonts w:hint="eastAsia"/>
        </w:rPr>
        <w:t>）运行“</w:t>
      </w:r>
      <w:r w:rsidR="009E4974" w:rsidRPr="009E4974">
        <w:rPr>
          <w:rFonts w:hint="eastAsia"/>
        </w:rPr>
        <w:t>浮态计算</w:t>
      </w:r>
      <w:r w:rsidR="009E4974" w:rsidRPr="009E4974">
        <w:rPr>
          <w:rFonts w:hint="eastAsia"/>
        </w:rPr>
        <w:t>(</w:t>
      </w:r>
      <w:r w:rsidR="009E4974" w:rsidRPr="009E4974">
        <w:rPr>
          <w:rFonts w:hint="eastAsia"/>
        </w:rPr>
        <w:t>不考虑自由液面</w:t>
      </w:r>
      <w:r w:rsidR="009E4974" w:rsidRPr="009E4974">
        <w:rPr>
          <w:rFonts w:hint="eastAsia"/>
        </w:rPr>
        <w:t>)</w:t>
      </w:r>
      <w:r w:rsidR="009E4974" w:rsidRPr="009E4974">
        <w:rPr>
          <w:rFonts w:hint="eastAsia"/>
        </w:rPr>
        <w:t>教育版</w:t>
      </w:r>
      <w:r>
        <w:rPr>
          <w:rFonts w:hint="eastAsia"/>
        </w:rPr>
        <w:t>.exe</w:t>
      </w:r>
      <w:r>
        <w:rPr>
          <w:rFonts w:hint="eastAsia"/>
        </w:rPr>
        <w:t>”</w:t>
      </w:r>
      <w:r>
        <w:rPr>
          <w:rFonts w:hint="eastAsia"/>
        </w:rPr>
        <w:t>,</w:t>
      </w:r>
      <w:r>
        <w:rPr>
          <w:rFonts w:hint="eastAsia"/>
        </w:rPr>
        <w:t>选择“</w:t>
      </w:r>
      <w:r w:rsidR="00180C5E" w:rsidRPr="00180C5E">
        <w:rPr>
          <w:rFonts w:hint="eastAsia"/>
        </w:rPr>
        <w:t>工况</w:t>
      </w:r>
      <w:r w:rsidR="00180C5E" w:rsidRPr="00180C5E">
        <w:rPr>
          <w:rFonts w:hint="eastAsia"/>
        </w:rPr>
        <w:t>1(AB</w:t>
      </w:r>
      <w:r w:rsidR="00180C5E" w:rsidRPr="00180C5E">
        <w:rPr>
          <w:rFonts w:hint="eastAsia"/>
        </w:rPr>
        <w:t>舱门关闭</w:t>
      </w:r>
      <w:r w:rsidR="00180C5E" w:rsidRPr="00180C5E">
        <w:rPr>
          <w:rFonts w:hint="eastAsia"/>
        </w:rPr>
        <w:t>),</w:t>
      </w:r>
      <w:r w:rsidR="00180C5E" w:rsidRPr="00180C5E">
        <w:rPr>
          <w:rFonts w:hint="eastAsia"/>
        </w:rPr>
        <w:t>浮态和静稳性臂计算用</w:t>
      </w:r>
      <w:r>
        <w:rPr>
          <w:rFonts w:hint="eastAsia"/>
        </w:rPr>
        <w:t>.txt</w:t>
      </w:r>
      <w:r>
        <w:rPr>
          <w:rFonts w:hint="eastAsia"/>
        </w:rPr>
        <w:t>”。程序自动读取该平台的相关信息。同时也会读取“</w:t>
      </w:r>
      <w:r>
        <w:rPr>
          <w:rFonts w:hint="eastAsia"/>
        </w:rPr>
        <w:t>FourPillars.txt</w:t>
      </w:r>
      <w:r>
        <w:rPr>
          <w:rFonts w:hint="eastAsia"/>
        </w:rPr>
        <w:t>”，从而获取四根支柱的信息。</w:t>
      </w:r>
    </w:p>
    <w:p w14:paraId="7F8F6469" w14:textId="470DA76B" w:rsidR="00B87FA7" w:rsidRDefault="00825917" w:rsidP="00825917">
      <w:r>
        <w:rPr>
          <w:rFonts w:hint="eastAsia"/>
        </w:rPr>
        <w:t>2</w:t>
      </w:r>
      <w:r>
        <w:rPr>
          <w:rFonts w:hint="eastAsia"/>
        </w:rPr>
        <w:t>）程序显示将会显示平台的排水体积，重心坐标。计算得到：迭代过程信息、水平面方程的四个系数、浮心坐标、四个立柱的吃水。</w:t>
      </w:r>
    </w:p>
    <w:p w14:paraId="71DC84CA" w14:textId="2593DFA0" w:rsidR="004014EF" w:rsidRDefault="004014EF" w:rsidP="004014EF">
      <w:pPr>
        <w:pStyle w:val="1"/>
      </w:pPr>
      <w:r>
        <w:rPr>
          <w:rFonts w:hint="eastAsia"/>
        </w:rPr>
        <w:t>静稳性臂计算（不考虑纵倾）</w:t>
      </w:r>
    </w:p>
    <w:p w14:paraId="34F6CEDF" w14:textId="28BCAE95" w:rsidR="004014EF" w:rsidRDefault="004014EF" w:rsidP="004014EF">
      <w:pPr>
        <w:ind w:firstLineChars="200" w:firstLine="480"/>
      </w:pPr>
      <w:r>
        <w:rPr>
          <w:rFonts w:hint="eastAsia"/>
        </w:rPr>
        <w:t>运行“</w:t>
      </w:r>
      <w:r w:rsidRPr="004014EF">
        <w:rPr>
          <w:rFonts w:hint="eastAsia"/>
        </w:rPr>
        <w:t>Set_</w:t>
      </w:r>
      <w:r w:rsidRPr="004014EF">
        <w:rPr>
          <w:rFonts w:hint="eastAsia"/>
        </w:rPr>
        <w:t>静稳性臂</w:t>
      </w:r>
      <w:r w:rsidRPr="004014EF">
        <w:rPr>
          <w:rFonts w:hint="eastAsia"/>
        </w:rPr>
        <w:t>(</w:t>
      </w:r>
      <w:r w:rsidRPr="004014EF">
        <w:rPr>
          <w:rFonts w:hint="eastAsia"/>
        </w:rPr>
        <w:t>不考虑纵倾</w:t>
      </w:r>
      <w:r w:rsidRPr="004014EF">
        <w:rPr>
          <w:rFonts w:hint="eastAsia"/>
        </w:rPr>
        <w:t>)2020-7-11</w:t>
      </w:r>
      <w:r>
        <w:rPr>
          <w:rFonts w:hint="eastAsia"/>
        </w:rPr>
        <w:t>.exe</w:t>
      </w:r>
      <w:r>
        <w:rPr>
          <w:rFonts w:hint="eastAsia"/>
        </w:rPr>
        <w:t>”</w:t>
      </w:r>
      <w:r>
        <w:rPr>
          <w:rFonts w:hint="eastAsia"/>
        </w:rPr>
        <w:t>,</w:t>
      </w:r>
      <w:r>
        <w:rPr>
          <w:rFonts w:hint="eastAsia"/>
        </w:rPr>
        <w:t>选择“</w:t>
      </w:r>
      <w:r w:rsidRPr="00180C5E">
        <w:rPr>
          <w:rFonts w:hint="eastAsia"/>
        </w:rPr>
        <w:t>工况</w:t>
      </w:r>
      <w:r w:rsidRPr="00180C5E">
        <w:rPr>
          <w:rFonts w:hint="eastAsia"/>
        </w:rPr>
        <w:t>1(AB</w:t>
      </w:r>
      <w:r w:rsidRPr="00180C5E">
        <w:rPr>
          <w:rFonts w:hint="eastAsia"/>
        </w:rPr>
        <w:t>舱门关闭</w:t>
      </w:r>
      <w:r w:rsidRPr="00180C5E">
        <w:rPr>
          <w:rFonts w:hint="eastAsia"/>
        </w:rPr>
        <w:t>),</w:t>
      </w:r>
      <w:r w:rsidRPr="00180C5E">
        <w:rPr>
          <w:rFonts w:hint="eastAsia"/>
        </w:rPr>
        <w:t>浮态和静稳性臂计算用</w:t>
      </w:r>
      <w:r>
        <w:rPr>
          <w:rFonts w:hint="eastAsia"/>
        </w:rPr>
        <w:t>.txt</w:t>
      </w:r>
      <w:r>
        <w:rPr>
          <w:rFonts w:hint="eastAsia"/>
        </w:rPr>
        <w:t>”。</w:t>
      </w:r>
    </w:p>
    <w:p w14:paraId="69824FF6" w14:textId="23363315" w:rsidR="004014EF" w:rsidRPr="004014EF" w:rsidRDefault="004014EF" w:rsidP="004014EF">
      <w:pPr>
        <w:ind w:firstLineChars="200" w:firstLine="480"/>
      </w:pPr>
      <w:r>
        <w:rPr>
          <w:rFonts w:hint="eastAsia"/>
        </w:rPr>
        <w:t>程序将计算得到各个横倾角对应的静稳性臂。</w:t>
      </w:r>
    </w:p>
    <w:sectPr w:rsidR="004014EF" w:rsidRPr="004014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628B3" w14:textId="77777777" w:rsidR="00393BB0" w:rsidRDefault="00393BB0" w:rsidP="00825917">
      <w:r>
        <w:separator/>
      </w:r>
    </w:p>
  </w:endnote>
  <w:endnote w:type="continuationSeparator" w:id="0">
    <w:p w14:paraId="6B85B0A3" w14:textId="77777777" w:rsidR="00393BB0" w:rsidRDefault="00393BB0" w:rsidP="00825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DB43D" w14:textId="77777777" w:rsidR="00393BB0" w:rsidRDefault="00393BB0" w:rsidP="00825917">
      <w:r>
        <w:separator/>
      </w:r>
    </w:p>
  </w:footnote>
  <w:footnote w:type="continuationSeparator" w:id="0">
    <w:p w14:paraId="6639BB56" w14:textId="77777777" w:rsidR="00393BB0" w:rsidRDefault="00393BB0" w:rsidP="008259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70C"/>
    <w:rsid w:val="000B570C"/>
    <w:rsid w:val="00180C5E"/>
    <w:rsid w:val="00320951"/>
    <w:rsid w:val="00393BB0"/>
    <w:rsid w:val="004014EF"/>
    <w:rsid w:val="004F5182"/>
    <w:rsid w:val="005934A6"/>
    <w:rsid w:val="0078220E"/>
    <w:rsid w:val="00825917"/>
    <w:rsid w:val="009C7475"/>
    <w:rsid w:val="009E4974"/>
    <w:rsid w:val="00A06E76"/>
    <w:rsid w:val="00A8250C"/>
    <w:rsid w:val="00AF3E12"/>
    <w:rsid w:val="00B87FA7"/>
    <w:rsid w:val="00CB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37A60A"/>
  <w15:chartTrackingRefBased/>
  <w15:docId w15:val="{ACD35DF0-D144-4F72-85A7-EC83A27D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0951"/>
    <w:pPr>
      <w:widowControl w:val="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20951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20951"/>
    <w:rPr>
      <w:rFonts w:eastAsia="黑体"/>
      <w:bCs/>
      <w:kern w:val="44"/>
      <w:sz w:val="32"/>
      <w:szCs w:val="44"/>
    </w:rPr>
  </w:style>
  <w:style w:type="paragraph" w:styleId="a3">
    <w:name w:val="header"/>
    <w:basedOn w:val="a"/>
    <w:link w:val="a4"/>
    <w:uiPriority w:val="99"/>
    <w:unhideWhenUsed/>
    <w:rsid w:val="008259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25917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259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25917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虓</dc:creator>
  <cp:keywords/>
  <dc:description/>
  <cp:lastModifiedBy>虓 刘</cp:lastModifiedBy>
  <cp:revision>5</cp:revision>
  <dcterms:created xsi:type="dcterms:W3CDTF">2020-07-14T09:35:00Z</dcterms:created>
  <dcterms:modified xsi:type="dcterms:W3CDTF">2023-10-17T08:53:00Z</dcterms:modified>
</cp:coreProperties>
</file>